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310" w:type="dxa"/>
        <w:tblInd w:w="108" w:type="dxa"/>
        <w:tblLook w:val="04A0" w:firstRow="1" w:lastRow="0" w:firstColumn="1" w:lastColumn="0" w:noHBand="0" w:noVBand="1"/>
      </w:tblPr>
      <w:tblGrid>
        <w:gridCol w:w="14310"/>
      </w:tblGrid>
      <w:tr w:rsidR="00150D2B" w14:paraId="0A085B59" w14:textId="77777777" w:rsidTr="00880CB3">
        <w:trPr>
          <w:trHeight w:val="1673"/>
        </w:trPr>
        <w:tc>
          <w:tcPr>
            <w:tcW w:w="14310" w:type="dxa"/>
          </w:tcPr>
          <w:p w14:paraId="6FE7CC6F" w14:textId="77777777" w:rsidR="00150D2B" w:rsidRPr="000B76AB" w:rsidRDefault="00150D2B" w:rsidP="00E872DB">
            <w:pPr>
              <w:contextualSpacing/>
              <w:rPr>
                <w:rFonts w:ascii="Lucida Sans" w:hAnsi="Lucida Sans"/>
                <w:i/>
                <w:sz w:val="20"/>
                <w:szCs w:val="20"/>
              </w:rPr>
            </w:pPr>
            <w:bookmarkStart w:id="0" w:name="_GoBack"/>
            <w:bookmarkEnd w:id="0"/>
            <w:r>
              <w:rPr>
                <w:rFonts w:ascii="Lucida Sans" w:hAnsi="Lucida Sans"/>
                <w:sz w:val="20"/>
                <w:szCs w:val="20"/>
              </w:rPr>
              <w:t>About this Resource:</w:t>
            </w:r>
          </w:p>
          <w:p w14:paraId="2A9AA713" w14:textId="4F089369" w:rsidR="00150D2B" w:rsidRPr="000C5E90" w:rsidRDefault="00880CB3"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8"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24FC34E3" w14:textId="77777777" w:rsidR="00150D2B" w:rsidRPr="00B33B90" w:rsidRDefault="00150D2B" w:rsidP="00FD64EE">
      <w:pPr>
        <w:rPr>
          <w:rFonts w:ascii="Lucida Sans" w:hAnsi="Lucida Sans"/>
          <w:sz w:val="20"/>
          <w:szCs w:val="20"/>
          <w:u w:val="single"/>
        </w:rPr>
      </w:pPr>
    </w:p>
    <w:tbl>
      <w:tblPr>
        <w:tblStyle w:val="TableGrid"/>
        <w:tblW w:w="14310" w:type="dxa"/>
        <w:tblInd w:w="108" w:type="dxa"/>
        <w:tblLayout w:type="fixed"/>
        <w:tblLook w:val="04A0" w:firstRow="1" w:lastRow="0" w:firstColumn="1" w:lastColumn="0" w:noHBand="0" w:noVBand="1"/>
      </w:tblPr>
      <w:tblGrid>
        <w:gridCol w:w="4320"/>
        <w:gridCol w:w="9990"/>
      </w:tblGrid>
      <w:tr w:rsidR="008E5118" w:rsidRPr="00B33B90" w14:paraId="0DD200B4" w14:textId="77777777" w:rsidTr="009B1108">
        <w:trPr>
          <w:trHeight w:val="432"/>
        </w:trPr>
        <w:tc>
          <w:tcPr>
            <w:tcW w:w="1431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B23A78" w:rsidRPr="00B33B90" w14:paraId="4A370559" w14:textId="77777777" w:rsidTr="00150D2B">
        <w:trPr>
          <w:trHeight w:val="1142"/>
        </w:trPr>
        <w:tc>
          <w:tcPr>
            <w:tcW w:w="4320" w:type="dxa"/>
            <w:tcBorders>
              <w:top w:val="single" w:sz="4" w:space="0" w:color="auto"/>
            </w:tcBorders>
            <w:shd w:val="clear" w:color="auto" w:fill="F2F2F2" w:themeFill="background1" w:themeFillShade="F2"/>
          </w:tcPr>
          <w:p w14:paraId="14D97734" w14:textId="77777777" w:rsidR="003024BA" w:rsidRPr="001E0321" w:rsidRDefault="003024BA" w:rsidP="000D6B45">
            <w:pPr>
              <w:rPr>
                <w:rFonts w:ascii="Lucida Sans" w:hAnsi="Lucida Sans"/>
                <w:sz w:val="22"/>
                <w:szCs w:val="22"/>
              </w:rPr>
            </w:pPr>
            <w:r w:rsidRPr="001E0321">
              <w:rPr>
                <w:rFonts w:ascii="Lucida Sans" w:hAnsi="Lucida Sans"/>
                <w:sz w:val="22"/>
                <w:szCs w:val="22"/>
              </w:rPr>
              <w:t>Read Aloud</w:t>
            </w:r>
          </w:p>
          <w:p w14:paraId="4C9B7423" w14:textId="17B3BF34" w:rsidR="00B23A78" w:rsidRPr="009B1108" w:rsidRDefault="00B23A78" w:rsidP="00B23A78">
            <w:pPr>
              <w:rPr>
                <w:rFonts w:ascii="Lucida Sans" w:hAnsi="Lucida Sans"/>
                <w:bCs/>
                <w:sz w:val="22"/>
                <w:szCs w:val="22"/>
              </w:rPr>
            </w:pPr>
            <w:proofErr w:type="spellStart"/>
            <w:r w:rsidRPr="009B1108">
              <w:rPr>
                <w:rFonts w:ascii="Lucida Sans" w:hAnsi="Lucida Sans"/>
                <w:bCs/>
                <w:sz w:val="22"/>
                <w:szCs w:val="22"/>
              </w:rPr>
              <w:t>Cendrillon</w:t>
            </w:r>
            <w:proofErr w:type="spellEnd"/>
            <w:r w:rsidRPr="009B1108">
              <w:rPr>
                <w:rFonts w:ascii="Lucida Sans" w:hAnsi="Lucida Sans"/>
                <w:bCs/>
                <w:sz w:val="22"/>
                <w:szCs w:val="22"/>
              </w:rPr>
              <w:t>: A Caribbean Cinderella</w:t>
            </w:r>
          </w:p>
          <w:p w14:paraId="198C0784" w14:textId="77777777" w:rsidR="003024BA" w:rsidRPr="001E0321" w:rsidRDefault="003024BA" w:rsidP="00727AC2">
            <w:pPr>
              <w:rPr>
                <w:rFonts w:ascii="Lucida Sans" w:hAnsi="Lucida Sans"/>
                <w:sz w:val="22"/>
                <w:szCs w:val="22"/>
              </w:rPr>
            </w:pPr>
          </w:p>
          <w:p w14:paraId="30616241" w14:textId="4B6B0C63" w:rsidR="00B23A78" w:rsidRPr="009B1108" w:rsidRDefault="00983779" w:rsidP="00727AC2">
            <w:pPr>
              <w:rPr>
                <w:rFonts w:ascii="Lucida Sans" w:hAnsi="Lucida Sans"/>
                <w:sz w:val="20"/>
                <w:szCs w:val="20"/>
              </w:rPr>
            </w:pPr>
            <w:hyperlink r:id="rId9" w:history="1">
              <w:r w:rsidR="00B23A78" w:rsidRPr="009B1108">
                <w:rPr>
                  <w:rStyle w:val="Hyperlink"/>
                  <w:rFonts w:ascii="Lucida Sans" w:hAnsi="Lucida Sans"/>
                  <w:sz w:val="20"/>
                  <w:szCs w:val="20"/>
                </w:rPr>
                <w:t>http://achievethecore.org/page/3066/cendrillon-a-caribbean-cinderella</w:t>
              </w:r>
            </w:hyperlink>
          </w:p>
        </w:tc>
        <w:tc>
          <w:tcPr>
            <w:tcW w:w="9990" w:type="dxa"/>
            <w:shd w:val="clear" w:color="auto" w:fill="F2F2F2" w:themeFill="background1" w:themeFillShade="F2"/>
          </w:tcPr>
          <w:p w14:paraId="448C9EF4" w14:textId="77777777" w:rsidR="00A11FD5" w:rsidRPr="009B1108" w:rsidRDefault="00727AC2" w:rsidP="00727AC2">
            <w:pPr>
              <w:rPr>
                <w:rFonts w:ascii="Lucida Sans" w:hAnsi="Lucida Sans"/>
                <w:b/>
                <w:sz w:val="22"/>
                <w:szCs w:val="22"/>
              </w:rPr>
            </w:pPr>
            <w:r w:rsidRPr="009B1108">
              <w:rPr>
                <w:rFonts w:ascii="Lucida Sans" w:hAnsi="Lucida Sans"/>
                <w:b/>
                <w:sz w:val="22"/>
                <w:szCs w:val="22"/>
              </w:rPr>
              <w:t>Synopsis of Text:</w:t>
            </w:r>
          </w:p>
          <w:p w14:paraId="65BADA9F" w14:textId="1BA7C738" w:rsidR="00B23A78" w:rsidRDefault="00B23A78" w:rsidP="00B23A78">
            <w:pPr>
              <w:rPr>
                <w:rFonts w:ascii="Lucida Sans" w:hAnsi="Lucida Sans"/>
                <w:sz w:val="20"/>
                <w:szCs w:val="20"/>
              </w:rPr>
            </w:pPr>
            <w:proofErr w:type="spellStart"/>
            <w:r w:rsidRPr="009B1108">
              <w:rPr>
                <w:rFonts w:ascii="Lucida Sans" w:hAnsi="Lucida Sans"/>
                <w:i/>
                <w:sz w:val="20"/>
                <w:szCs w:val="20"/>
              </w:rPr>
              <w:t>Cendrillon</w:t>
            </w:r>
            <w:proofErr w:type="spellEnd"/>
            <w:r w:rsidRPr="009B1108">
              <w:rPr>
                <w:rFonts w:ascii="Lucida Sans" w:hAnsi="Lucida Sans"/>
                <w:sz w:val="20"/>
                <w:szCs w:val="20"/>
              </w:rPr>
              <w:t xml:space="preserve"> is a Caribbean Cinderella story told from the perspective of the godmother, </w:t>
            </w:r>
            <w:proofErr w:type="spellStart"/>
            <w:r w:rsidRPr="009B1108">
              <w:rPr>
                <w:rFonts w:ascii="Lucida Sans" w:hAnsi="Lucida Sans"/>
                <w:sz w:val="20"/>
                <w:szCs w:val="20"/>
              </w:rPr>
              <w:t>Nannin</w:t>
            </w:r>
            <w:proofErr w:type="spellEnd"/>
            <w:r w:rsidRPr="009B1108">
              <w:rPr>
                <w:rFonts w:ascii="Lucida Sans" w:hAnsi="Lucida Sans"/>
                <w:sz w:val="20"/>
                <w:szCs w:val="20"/>
              </w:rPr>
              <w:t xml:space="preserve">. </w:t>
            </w:r>
            <w:proofErr w:type="spellStart"/>
            <w:r w:rsidRPr="009B1108">
              <w:rPr>
                <w:rFonts w:ascii="Lucida Sans" w:hAnsi="Lucida Sans"/>
                <w:sz w:val="20"/>
                <w:szCs w:val="20"/>
              </w:rPr>
              <w:t>Nannin</w:t>
            </w:r>
            <w:proofErr w:type="spellEnd"/>
            <w:r w:rsidRPr="009B1108">
              <w:rPr>
                <w:rFonts w:ascii="Lucida Sans" w:hAnsi="Lucida Sans"/>
                <w:sz w:val="20"/>
                <w:szCs w:val="20"/>
              </w:rPr>
              <w:t xml:space="preserve"> has been godmother to </w:t>
            </w:r>
            <w:proofErr w:type="spellStart"/>
            <w:r w:rsidRPr="009B1108">
              <w:rPr>
                <w:rFonts w:ascii="Lucida Sans" w:hAnsi="Lucida Sans"/>
                <w:sz w:val="20"/>
                <w:szCs w:val="20"/>
              </w:rPr>
              <w:t>Cendrillon</w:t>
            </w:r>
            <w:proofErr w:type="spellEnd"/>
            <w:r w:rsidRPr="009B1108">
              <w:rPr>
                <w:rFonts w:ascii="Lucida Sans" w:hAnsi="Lucida Sans"/>
                <w:sz w:val="20"/>
                <w:szCs w:val="20"/>
              </w:rPr>
              <w:t xml:space="preserve"> since her birth, so when her mother dies wit</w:t>
            </w:r>
            <w:r w:rsidR="00E54716">
              <w:rPr>
                <w:rFonts w:ascii="Lucida Sans" w:hAnsi="Lucida Sans"/>
                <w:sz w:val="20"/>
                <w:szCs w:val="20"/>
              </w:rPr>
              <w:t xml:space="preserve">h </w:t>
            </w:r>
            <w:proofErr w:type="spellStart"/>
            <w:r w:rsidR="00E54716">
              <w:rPr>
                <w:rFonts w:ascii="Lucida Sans" w:hAnsi="Lucida Sans"/>
                <w:sz w:val="20"/>
                <w:szCs w:val="20"/>
              </w:rPr>
              <w:t>Cendrillon</w:t>
            </w:r>
            <w:proofErr w:type="spellEnd"/>
            <w:r w:rsidR="00E54716">
              <w:rPr>
                <w:rFonts w:ascii="Lucida Sans" w:hAnsi="Lucida Sans"/>
                <w:sz w:val="20"/>
                <w:szCs w:val="20"/>
              </w:rPr>
              <w:t xml:space="preserve"> at a young age, </w:t>
            </w:r>
            <w:proofErr w:type="spellStart"/>
            <w:r w:rsidR="00E54716">
              <w:rPr>
                <w:rFonts w:ascii="Lucida Sans" w:hAnsi="Lucida Sans"/>
                <w:sz w:val="20"/>
                <w:szCs w:val="20"/>
              </w:rPr>
              <w:t>Nannin</w:t>
            </w:r>
            <w:proofErr w:type="spellEnd"/>
            <w:r w:rsidRPr="009B1108">
              <w:rPr>
                <w:rFonts w:ascii="Lucida Sans" w:hAnsi="Lucida Sans"/>
                <w:sz w:val="20"/>
                <w:szCs w:val="20"/>
              </w:rPr>
              <w:t xml:space="preserve"> tries to watch over her. Then </w:t>
            </w:r>
            <w:proofErr w:type="spellStart"/>
            <w:r w:rsidRPr="009B1108">
              <w:rPr>
                <w:rFonts w:ascii="Lucida Sans" w:hAnsi="Lucida Sans"/>
                <w:sz w:val="20"/>
                <w:szCs w:val="20"/>
              </w:rPr>
              <w:t>Cendrillon’s</w:t>
            </w:r>
            <w:proofErr w:type="spellEnd"/>
            <w:r w:rsidRPr="009B1108">
              <w:rPr>
                <w:rFonts w:ascii="Lucida Sans" w:hAnsi="Lucida Sans"/>
                <w:sz w:val="20"/>
                <w:szCs w:val="20"/>
              </w:rPr>
              <w:t xml:space="preserve"> father remarries, and </w:t>
            </w:r>
            <w:proofErr w:type="spellStart"/>
            <w:r w:rsidRPr="009B1108">
              <w:rPr>
                <w:rFonts w:ascii="Lucida Sans" w:hAnsi="Lucida Sans"/>
                <w:sz w:val="20"/>
                <w:szCs w:val="20"/>
              </w:rPr>
              <w:t>Cendrillon</w:t>
            </w:r>
            <w:proofErr w:type="spellEnd"/>
            <w:r w:rsidRPr="009B1108">
              <w:rPr>
                <w:rFonts w:ascii="Lucida Sans" w:hAnsi="Lucida Sans"/>
                <w:sz w:val="20"/>
                <w:szCs w:val="20"/>
              </w:rPr>
              <w:t xml:space="preserve"> comes to be mistreated and considered a servant by h</w:t>
            </w:r>
            <w:r w:rsidR="00150D2B">
              <w:rPr>
                <w:rFonts w:ascii="Lucida Sans" w:hAnsi="Lucida Sans"/>
                <w:sz w:val="20"/>
                <w:szCs w:val="20"/>
              </w:rPr>
              <w:t xml:space="preserve">er stepmother and half-sister. </w:t>
            </w:r>
            <w:proofErr w:type="spellStart"/>
            <w:r w:rsidRPr="009B1108">
              <w:rPr>
                <w:rFonts w:ascii="Lucida Sans" w:hAnsi="Lucida Sans"/>
                <w:sz w:val="20"/>
                <w:szCs w:val="20"/>
              </w:rPr>
              <w:t>Nannin</w:t>
            </w:r>
            <w:proofErr w:type="spellEnd"/>
            <w:r w:rsidRPr="009B1108">
              <w:rPr>
                <w:rFonts w:ascii="Lucida Sans" w:hAnsi="Lucida Sans"/>
                <w:sz w:val="20"/>
                <w:szCs w:val="20"/>
              </w:rPr>
              <w:t xml:space="preserve"> has m</w:t>
            </w:r>
            <w:r w:rsidR="00150D2B">
              <w:rPr>
                <w:rFonts w:ascii="Lucida Sans" w:hAnsi="Lucida Sans"/>
                <w:sz w:val="20"/>
                <w:szCs w:val="20"/>
              </w:rPr>
              <w:t xml:space="preserve">agic wand from her own mother. </w:t>
            </w:r>
            <w:proofErr w:type="spellStart"/>
            <w:r w:rsidRPr="009B1108">
              <w:rPr>
                <w:rFonts w:ascii="Lucida Sans" w:hAnsi="Lucida Sans"/>
                <w:sz w:val="20"/>
                <w:szCs w:val="20"/>
              </w:rPr>
              <w:t>Nannin’s</w:t>
            </w:r>
            <w:proofErr w:type="spellEnd"/>
            <w:r w:rsidRPr="009B1108">
              <w:rPr>
                <w:rFonts w:ascii="Lucida Sans" w:hAnsi="Lucida Sans"/>
                <w:sz w:val="20"/>
                <w:szCs w:val="20"/>
              </w:rPr>
              <w:t xml:space="preserve"> wand has special powers, but can only be used for a short time </w:t>
            </w:r>
            <w:r w:rsidR="00150D2B">
              <w:rPr>
                <w:rFonts w:ascii="Lucida Sans" w:hAnsi="Lucida Sans"/>
                <w:sz w:val="20"/>
                <w:szCs w:val="20"/>
              </w:rPr>
              <w:t xml:space="preserve">and to help someone she loves. </w:t>
            </w:r>
            <w:proofErr w:type="spellStart"/>
            <w:r w:rsidRPr="009B1108">
              <w:rPr>
                <w:rFonts w:ascii="Lucida Sans" w:hAnsi="Lucida Sans"/>
                <w:sz w:val="20"/>
                <w:szCs w:val="20"/>
              </w:rPr>
              <w:t>Nannin</w:t>
            </w:r>
            <w:proofErr w:type="spellEnd"/>
            <w:r w:rsidRPr="009B1108">
              <w:rPr>
                <w:rFonts w:ascii="Lucida Sans" w:hAnsi="Lucida Sans"/>
                <w:sz w:val="20"/>
                <w:szCs w:val="20"/>
              </w:rPr>
              <w:t xml:space="preserve"> uses the magic wand to ready </w:t>
            </w:r>
            <w:proofErr w:type="spellStart"/>
            <w:r w:rsidRPr="009B1108">
              <w:rPr>
                <w:rFonts w:ascii="Lucida Sans" w:hAnsi="Lucida Sans"/>
                <w:sz w:val="20"/>
                <w:szCs w:val="20"/>
              </w:rPr>
              <w:t>Cendrillon</w:t>
            </w:r>
            <w:proofErr w:type="spellEnd"/>
            <w:r w:rsidRPr="009B1108">
              <w:rPr>
                <w:rFonts w:ascii="Lucida Sans" w:hAnsi="Lucida Sans"/>
                <w:sz w:val="20"/>
                <w:szCs w:val="20"/>
              </w:rPr>
              <w:t xml:space="preserve"> for a ball, where </w:t>
            </w:r>
            <w:proofErr w:type="spellStart"/>
            <w:r w:rsidRPr="009B1108">
              <w:rPr>
                <w:rFonts w:ascii="Lucida Sans" w:hAnsi="Lucida Sans"/>
                <w:sz w:val="20"/>
                <w:szCs w:val="20"/>
              </w:rPr>
              <w:t>Cendrillon</w:t>
            </w:r>
            <w:proofErr w:type="spellEnd"/>
            <w:r w:rsidRPr="009B1108">
              <w:rPr>
                <w:rFonts w:ascii="Lucida Sans" w:hAnsi="Lucida Sans"/>
                <w:sz w:val="20"/>
                <w:szCs w:val="20"/>
              </w:rPr>
              <w:t xml:space="preserve"> meets a rich man’s son, Paul. Paul falls in love with </w:t>
            </w:r>
            <w:proofErr w:type="spellStart"/>
            <w:r w:rsidRPr="009B1108">
              <w:rPr>
                <w:rFonts w:ascii="Lucida Sans" w:hAnsi="Lucida Sans"/>
                <w:sz w:val="20"/>
                <w:szCs w:val="20"/>
              </w:rPr>
              <w:t>Cendrillon</w:t>
            </w:r>
            <w:proofErr w:type="spellEnd"/>
            <w:r w:rsidRPr="009B1108">
              <w:rPr>
                <w:rFonts w:ascii="Lucida Sans" w:hAnsi="Lucida Sans"/>
                <w:sz w:val="20"/>
                <w:szCs w:val="20"/>
              </w:rPr>
              <w:t xml:space="preserve">.  </w:t>
            </w:r>
            <w:proofErr w:type="spellStart"/>
            <w:r w:rsidRPr="009B1108">
              <w:rPr>
                <w:rFonts w:ascii="Lucida Sans" w:hAnsi="Lucida Sans"/>
                <w:sz w:val="20"/>
                <w:szCs w:val="20"/>
              </w:rPr>
              <w:t>Cendrillon</w:t>
            </w:r>
            <w:proofErr w:type="spellEnd"/>
            <w:r w:rsidRPr="009B1108">
              <w:rPr>
                <w:rFonts w:ascii="Lucida Sans" w:hAnsi="Lucida Sans"/>
                <w:sz w:val="20"/>
                <w:szCs w:val="20"/>
              </w:rPr>
              <w:t xml:space="preserve"> leaves the ball just before midnight when the magic wears off, but leaves behind one</w:t>
            </w:r>
            <w:r w:rsidR="00150D2B">
              <w:rPr>
                <w:rFonts w:ascii="Lucida Sans" w:hAnsi="Lucida Sans"/>
                <w:sz w:val="20"/>
                <w:szCs w:val="20"/>
              </w:rPr>
              <w:t xml:space="preserve"> of her elegant pink slippers. </w:t>
            </w:r>
            <w:r w:rsidRPr="009B1108">
              <w:rPr>
                <w:rFonts w:ascii="Lucida Sans" w:hAnsi="Lucida Sans"/>
                <w:sz w:val="20"/>
                <w:szCs w:val="20"/>
              </w:rPr>
              <w:t>Paul uses</w:t>
            </w:r>
            <w:r w:rsidR="00150D2B">
              <w:rPr>
                <w:rFonts w:ascii="Lucida Sans" w:hAnsi="Lucida Sans"/>
                <w:sz w:val="20"/>
                <w:szCs w:val="20"/>
              </w:rPr>
              <w:t xml:space="preserve"> the shoe to find </w:t>
            </w:r>
            <w:proofErr w:type="spellStart"/>
            <w:r w:rsidR="00150D2B">
              <w:rPr>
                <w:rFonts w:ascii="Lucida Sans" w:hAnsi="Lucida Sans"/>
                <w:sz w:val="20"/>
                <w:szCs w:val="20"/>
              </w:rPr>
              <w:t>Cendrillion</w:t>
            </w:r>
            <w:proofErr w:type="spellEnd"/>
            <w:r w:rsidR="00150D2B">
              <w:rPr>
                <w:rFonts w:ascii="Lucida Sans" w:hAnsi="Lucida Sans"/>
                <w:sz w:val="20"/>
                <w:szCs w:val="20"/>
              </w:rPr>
              <w:t xml:space="preserve">. </w:t>
            </w:r>
            <w:r w:rsidRPr="009B1108">
              <w:rPr>
                <w:rFonts w:ascii="Lucida Sans" w:hAnsi="Lucida Sans"/>
                <w:sz w:val="20"/>
                <w:szCs w:val="20"/>
              </w:rPr>
              <w:t>They are married shortly thereafter.</w:t>
            </w:r>
          </w:p>
          <w:p w14:paraId="267DFBF1" w14:textId="409EB261" w:rsidR="009B1108" w:rsidRPr="009B1108" w:rsidRDefault="009B1108" w:rsidP="00B23A78">
            <w:pPr>
              <w:rPr>
                <w:rFonts w:ascii="Lucida Sans" w:hAnsi="Lucida Sans"/>
                <w:sz w:val="20"/>
                <w:szCs w:val="20"/>
              </w:rPr>
            </w:pPr>
          </w:p>
        </w:tc>
      </w:tr>
      <w:tr w:rsidR="00B23A78" w:rsidRPr="00B33B90" w14:paraId="61E678C1" w14:textId="77777777" w:rsidTr="009B1108">
        <w:trPr>
          <w:trHeight w:val="1007"/>
        </w:trPr>
        <w:tc>
          <w:tcPr>
            <w:tcW w:w="4320" w:type="dxa"/>
            <w:tcBorders>
              <w:top w:val="single" w:sz="4" w:space="0" w:color="auto"/>
              <w:bottom w:val="single" w:sz="4" w:space="0" w:color="auto"/>
            </w:tcBorders>
          </w:tcPr>
          <w:p w14:paraId="77A240EE" w14:textId="26A1CF64" w:rsidR="003024BA" w:rsidRPr="001E0321" w:rsidRDefault="00727AC2" w:rsidP="00F55317">
            <w:pPr>
              <w:rPr>
                <w:rFonts w:ascii="Lucida Sans" w:hAnsi="Lucida Sans"/>
                <w:sz w:val="22"/>
                <w:szCs w:val="22"/>
              </w:rPr>
            </w:pPr>
            <w:r w:rsidRPr="001E0321">
              <w:rPr>
                <w:rFonts w:ascii="Lucida Sans" w:hAnsi="Lucida Sans"/>
                <w:sz w:val="22"/>
                <w:szCs w:val="22"/>
              </w:rPr>
              <w:t>Related Text 1:</w:t>
            </w:r>
          </w:p>
          <w:p w14:paraId="3C872441" w14:textId="3F6FB076" w:rsidR="00727AC2" w:rsidRPr="001E0321" w:rsidRDefault="00870DF9" w:rsidP="00F55317">
            <w:pPr>
              <w:rPr>
                <w:rFonts w:ascii="Lucida Sans" w:hAnsi="Lucida Sans"/>
                <w:sz w:val="22"/>
                <w:szCs w:val="22"/>
              </w:rPr>
            </w:pPr>
            <w:r w:rsidRPr="001E0321">
              <w:rPr>
                <w:rFonts w:ascii="Lucida Sans" w:hAnsi="Lucida Sans"/>
                <w:sz w:val="22"/>
                <w:szCs w:val="22"/>
              </w:rPr>
              <w:t xml:space="preserve">Caribbean Sea </w:t>
            </w:r>
          </w:p>
          <w:p w14:paraId="2786A336" w14:textId="77777777" w:rsidR="00870DF9" w:rsidRPr="001E0321" w:rsidRDefault="00870DF9" w:rsidP="00F55317">
            <w:pPr>
              <w:rPr>
                <w:rFonts w:ascii="Lucida Sans" w:hAnsi="Lucida Sans"/>
                <w:sz w:val="22"/>
                <w:szCs w:val="22"/>
              </w:rPr>
            </w:pPr>
          </w:p>
          <w:p w14:paraId="0534F223" w14:textId="697CDB85" w:rsidR="009B1108" w:rsidRPr="00E54716" w:rsidRDefault="00983779" w:rsidP="00F55317">
            <w:pPr>
              <w:rPr>
                <w:rFonts w:ascii="Lucida Sans" w:hAnsi="Lucida Sans"/>
                <w:color w:val="0563C1" w:themeColor="hyperlink"/>
                <w:sz w:val="20"/>
                <w:szCs w:val="20"/>
                <w:u w:val="single"/>
              </w:rPr>
            </w:pPr>
            <w:hyperlink r:id="rId10" w:history="1">
              <w:r w:rsidR="00870DF9" w:rsidRPr="009B1108">
                <w:rPr>
                  <w:rStyle w:val="Hyperlink"/>
                  <w:rFonts w:ascii="Lucida Sans" w:hAnsi="Lucida Sans"/>
                  <w:sz w:val="20"/>
                  <w:szCs w:val="20"/>
                </w:rPr>
                <w:t>https://www.dkfindout.com/us/earth/oceans-and-seas/caribbean-sea/</w:t>
              </w:r>
            </w:hyperlink>
          </w:p>
        </w:tc>
        <w:tc>
          <w:tcPr>
            <w:tcW w:w="9990" w:type="dxa"/>
          </w:tcPr>
          <w:p w14:paraId="1C428EE2" w14:textId="60D01B72" w:rsidR="00790EA0" w:rsidRPr="009B1108" w:rsidRDefault="00727AC2" w:rsidP="000D6B45">
            <w:pPr>
              <w:rPr>
                <w:rFonts w:ascii="Lucida Sans" w:hAnsi="Lucida Sans"/>
                <w:b/>
                <w:sz w:val="22"/>
                <w:szCs w:val="22"/>
              </w:rPr>
            </w:pPr>
            <w:r w:rsidRPr="009B1108">
              <w:rPr>
                <w:rFonts w:ascii="Lucida Sans" w:hAnsi="Lucida Sans"/>
                <w:b/>
                <w:sz w:val="22"/>
                <w:szCs w:val="22"/>
              </w:rPr>
              <w:t>Synopsis, highlighting related learning</w:t>
            </w:r>
            <w:r w:rsidR="009B1108" w:rsidRPr="009B1108">
              <w:rPr>
                <w:rFonts w:ascii="Lucida Sans" w:hAnsi="Lucida Sans"/>
                <w:b/>
                <w:sz w:val="22"/>
                <w:szCs w:val="22"/>
              </w:rPr>
              <w:t>:</w:t>
            </w:r>
          </w:p>
          <w:p w14:paraId="267B43D8" w14:textId="0579EB3F" w:rsidR="00870DF9" w:rsidRPr="009B1108" w:rsidRDefault="00870DF9" w:rsidP="00870DF9">
            <w:pPr>
              <w:rPr>
                <w:rFonts w:ascii="Lucida Sans" w:hAnsi="Lucida Sans"/>
                <w:sz w:val="20"/>
                <w:szCs w:val="20"/>
              </w:rPr>
            </w:pPr>
            <w:r w:rsidRPr="009B1108">
              <w:rPr>
                <w:rFonts w:ascii="Lucida Sans" w:hAnsi="Lucida Sans"/>
                <w:sz w:val="20"/>
                <w:szCs w:val="20"/>
              </w:rPr>
              <w:t>This short article describes where the Car</w:t>
            </w:r>
            <w:r w:rsidR="00E54716">
              <w:rPr>
                <w:rFonts w:ascii="Lucida Sans" w:hAnsi="Lucida Sans"/>
                <w:sz w:val="20"/>
                <w:szCs w:val="20"/>
              </w:rPr>
              <w:t>ibbean, the setting of the read-</w:t>
            </w:r>
            <w:r w:rsidRPr="009B1108">
              <w:rPr>
                <w:rFonts w:ascii="Lucida Sans" w:hAnsi="Lucida Sans"/>
                <w:sz w:val="20"/>
                <w:szCs w:val="20"/>
              </w:rPr>
              <w:t>aloud text, is. It names several islands in the Caribbean Sea and describes the geography of this part of the world. It also includes a photograph of an island in the Caribbean Sea, helping students to vi</w:t>
            </w:r>
            <w:r w:rsidR="00E54716">
              <w:rPr>
                <w:rFonts w:ascii="Lucida Sans" w:hAnsi="Lucida Sans"/>
                <w:sz w:val="20"/>
                <w:szCs w:val="20"/>
              </w:rPr>
              <w:t>sualize the setting of the read-</w:t>
            </w:r>
            <w:r w:rsidRPr="009B1108">
              <w:rPr>
                <w:rFonts w:ascii="Lucida Sans" w:hAnsi="Lucida Sans"/>
                <w:sz w:val="20"/>
                <w:szCs w:val="20"/>
              </w:rPr>
              <w:t xml:space="preserve">aloud text. </w:t>
            </w:r>
          </w:p>
        </w:tc>
      </w:tr>
      <w:tr w:rsidR="00B23A78" w:rsidRPr="00B33B90" w14:paraId="177ACD21" w14:textId="77777777" w:rsidTr="009B1108">
        <w:trPr>
          <w:trHeight w:val="1007"/>
        </w:trPr>
        <w:tc>
          <w:tcPr>
            <w:tcW w:w="4320" w:type="dxa"/>
            <w:tcBorders>
              <w:top w:val="single" w:sz="4" w:space="0" w:color="auto"/>
              <w:bottom w:val="single" w:sz="4" w:space="0" w:color="auto"/>
            </w:tcBorders>
          </w:tcPr>
          <w:p w14:paraId="5CC8B50E" w14:textId="3CEEDC33" w:rsidR="00727AC2" w:rsidRPr="001E0321" w:rsidRDefault="00727AC2" w:rsidP="00727AC2">
            <w:pPr>
              <w:rPr>
                <w:rFonts w:ascii="Lucida Sans" w:hAnsi="Lucida Sans"/>
                <w:sz w:val="22"/>
                <w:szCs w:val="22"/>
              </w:rPr>
            </w:pPr>
            <w:r w:rsidRPr="001E0321">
              <w:rPr>
                <w:rFonts w:ascii="Lucida Sans" w:hAnsi="Lucida Sans"/>
                <w:sz w:val="22"/>
                <w:szCs w:val="22"/>
              </w:rPr>
              <w:t>Related Text 2:</w:t>
            </w:r>
          </w:p>
          <w:p w14:paraId="30DE2710" w14:textId="75FE7520" w:rsidR="00727AC2" w:rsidRPr="001E0321" w:rsidRDefault="00870DF9" w:rsidP="00727AC2">
            <w:pPr>
              <w:rPr>
                <w:rFonts w:ascii="Lucida Sans" w:hAnsi="Lucida Sans"/>
                <w:sz w:val="22"/>
                <w:szCs w:val="22"/>
              </w:rPr>
            </w:pPr>
            <w:r w:rsidRPr="001E0321">
              <w:rPr>
                <w:rFonts w:ascii="Lucida Sans" w:hAnsi="Lucida Sans"/>
                <w:sz w:val="22"/>
                <w:szCs w:val="22"/>
              </w:rPr>
              <w:t xml:space="preserve">Caribbean Sea </w:t>
            </w:r>
          </w:p>
          <w:p w14:paraId="558D65EE" w14:textId="77777777" w:rsidR="00870DF9" w:rsidRPr="001E0321" w:rsidRDefault="00870DF9" w:rsidP="00727AC2">
            <w:pPr>
              <w:rPr>
                <w:rFonts w:ascii="Lucida Sans" w:hAnsi="Lucida Sans"/>
                <w:sz w:val="22"/>
                <w:szCs w:val="22"/>
              </w:rPr>
            </w:pPr>
          </w:p>
          <w:p w14:paraId="4F5D2D72" w14:textId="12A2F753" w:rsidR="009B1108" w:rsidRPr="00E54716" w:rsidRDefault="00983779" w:rsidP="00727AC2">
            <w:pPr>
              <w:rPr>
                <w:rFonts w:ascii="Lucida Sans" w:hAnsi="Lucida Sans"/>
                <w:color w:val="0563C1" w:themeColor="hyperlink"/>
                <w:sz w:val="20"/>
                <w:szCs w:val="20"/>
                <w:u w:val="single"/>
              </w:rPr>
            </w:pPr>
            <w:hyperlink r:id="rId11" w:history="1">
              <w:r w:rsidR="00870DF9" w:rsidRPr="009B1108">
                <w:rPr>
                  <w:rStyle w:val="Hyperlink"/>
                  <w:rFonts w:ascii="Lucida Sans" w:hAnsi="Lucida Sans"/>
                  <w:sz w:val="20"/>
                  <w:szCs w:val="20"/>
                </w:rPr>
                <w:t>https://wiki.kidzsearch.com/wiki/Caribbean_Sea</w:t>
              </w:r>
            </w:hyperlink>
          </w:p>
        </w:tc>
        <w:tc>
          <w:tcPr>
            <w:tcW w:w="9990" w:type="dxa"/>
          </w:tcPr>
          <w:p w14:paraId="216E8788" w14:textId="7B95E99F" w:rsidR="00727AC2" w:rsidRPr="009B1108" w:rsidRDefault="00727AC2" w:rsidP="00727AC2">
            <w:pPr>
              <w:rPr>
                <w:rFonts w:ascii="Lucida Sans" w:hAnsi="Lucida Sans"/>
                <w:b/>
                <w:sz w:val="22"/>
                <w:szCs w:val="22"/>
              </w:rPr>
            </w:pPr>
            <w:r w:rsidRPr="009B1108">
              <w:rPr>
                <w:rFonts w:ascii="Lucida Sans" w:hAnsi="Lucida Sans"/>
                <w:b/>
                <w:sz w:val="22"/>
                <w:szCs w:val="22"/>
              </w:rPr>
              <w:t>Synopsis, highlighting related learning</w:t>
            </w:r>
            <w:r w:rsidR="009B1108" w:rsidRPr="009B1108">
              <w:rPr>
                <w:rFonts w:ascii="Lucida Sans" w:hAnsi="Lucida Sans"/>
                <w:b/>
                <w:sz w:val="22"/>
                <w:szCs w:val="22"/>
              </w:rPr>
              <w:t>:</w:t>
            </w:r>
          </w:p>
          <w:p w14:paraId="44A560AE" w14:textId="2432645B" w:rsidR="00870DF9" w:rsidRPr="009B1108" w:rsidRDefault="00870DF9" w:rsidP="001E0321">
            <w:pPr>
              <w:rPr>
                <w:rFonts w:ascii="Lucida Sans" w:hAnsi="Lucida Sans"/>
                <w:sz w:val="20"/>
                <w:szCs w:val="20"/>
              </w:rPr>
            </w:pPr>
            <w:r w:rsidRPr="009B1108">
              <w:rPr>
                <w:rFonts w:ascii="Lucida Sans" w:hAnsi="Lucida Sans"/>
                <w:sz w:val="20"/>
                <w:szCs w:val="20"/>
              </w:rPr>
              <w:t xml:space="preserve">This encyclopedia article builds on students’ knowledge of the Caribbean. It describes </w:t>
            </w:r>
            <w:r w:rsidR="001E0321" w:rsidRPr="009B1108">
              <w:rPr>
                <w:rFonts w:ascii="Lucida Sans" w:hAnsi="Lucida Sans"/>
                <w:sz w:val="20"/>
                <w:szCs w:val="20"/>
              </w:rPr>
              <w:t xml:space="preserve">where it is, showing the location on a map, and gives a brief history of the region. </w:t>
            </w:r>
          </w:p>
        </w:tc>
      </w:tr>
      <w:tr w:rsidR="00B23A78" w:rsidRPr="00B33B90" w14:paraId="13CB8A7A" w14:textId="77777777" w:rsidTr="009B1108">
        <w:trPr>
          <w:trHeight w:val="206"/>
        </w:trPr>
        <w:tc>
          <w:tcPr>
            <w:tcW w:w="4320" w:type="dxa"/>
            <w:tcBorders>
              <w:top w:val="single" w:sz="4" w:space="0" w:color="auto"/>
            </w:tcBorders>
          </w:tcPr>
          <w:p w14:paraId="7FDB2FE2" w14:textId="4F1516E2" w:rsidR="00727AC2" w:rsidRPr="001E0321" w:rsidRDefault="00727AC2" w:rsidP="00727AC2">
            <w:pPr>
              <w:rPr>
                <w:rFonts w:ascii="Lucida Sans" w:hAnsi="Lucida Sans"/>
                <w:sz w:val="22"/>
                <w:szCs w:val="22"/>
              </w:rPr>
            </w:pPr>
            <w:r w:rsidRPr="001E0321">
              <w:rPr>
                <w:rFonts w:ascii="Lucida Sans" w:hAnsi="Lucida Sans"/>
                <w:sz w:val="22"/>
                <w:szCs w:val="22"/>
              </w:rPr>
              <w:t>Related Text 3:</w:t>
            </w:r>
          </w:p>
          <w:p w14:paraId="54008578" w14:textId="419E2E1B" w:rsidR="00727AC2" w:rsidRPr="001E0321" w:rsidRDefault="009B1108" w:rsidP="00727AC2">
            <w:pPr>
              <w:rPr>
                <w:rFonts w:ascii="Lucida Sans" w:hAnsi="Lucida Sans"/>
                <w:sz w:val="22"/>
                <w:szCs w:val="22"/>
              </w:rPr>
            </w:pPr>
            <w:r>
              <w:rPr>
                <w:rFonts w:ascii="Lucida Sans" w:hAnsi="Lucida Sans"/>
                <w:sz w:val="22"/>
                <w:szCs w:val="22"/>
              </w:rPr>
              <w:t>Caribbean Geography</w:t>
            </w:r>
          </w:p>
          <w:p w14:paraId="330D35B8" w14:textId="77777777" w:rsidR="001E0321" w:rsidRPr="001E0321" w:rsidRDefault="001E0321" w:rsidP="00727AC2">
            <w:pPr>
              <w:rPr>
                <w:rFonts w:ascii="Lucida Sans" w:hAnsi="Lucida Sans"/>
                <w:sz w:val="22"/>
                <w:szCs w:val="22"/>
              </w:rPr>
            </w:pPr>
          </w:p>
          <w:p w14:paraId="4090152D" w14:textId="473C3C91" w:rsidR="001E0321" w:rsidRPr="009B1108" w:rsidRDefault="00983779" w:rsidP="00727AC2">
            <w:pPr>
              <w:rPr>
                <w:rFonts w:ascii="Lucida Sans" w:hAnsi="Lucida Sans"/>
                <w:sz w:val="20"/>
                <w:szCs w:val="20"/>
              </w:rPr>
            </w:pPr>
            <w:hyperlink r:id="rId12" w:anchor="!articleTab:content/" w:history="1">
              <w:r w:rsidR="001E0321" w:rsidRPr="009B1108">
                <w:rPr>
                  <w:rStyle w:val="Hyperlink"/>
                  <w:rFonts w:ascii="Lucida Sans" w:hAnsi="Lucida Sans"/>
                  <w:sz w:val="20"/>
                  <w:szCs w:val="20"/>
                </w:rPr>
                <w:t>https://www.readworks.org/article/Caribbean-Geography/c0554b37-e12e-49df-9ddc-42525c7fe09d#!articleTab:content/</w:t>
              </w:r>
            </w:hyperlink>
          </w:p>
        </w:tc>
        <w:tc>
          <w:tcPr>
            <w:tcW w:w="9990" w:type="dxa"/>
          </w:tcPr>
          <w:p w14:paraId="6CEC67DB" w14:textId="137D0950" w:rsidR="00727AC2" w:rsidRPr="009B1108" w:rsidRDefault="00727AC2" w:rsidP="00727AC2">
            <w:pPr>
              <w:rPr>
                <w:rFonts w:ascii="Lucida Sans" w:hAnsi="Lucida Sans"/>
                <w:b/>
                <w:sz w:val="22"/>
                <w:szCs w:val="22"/>
              </w:rPr>
            </w:pPr>
            <w:r w:rsidRPr="009B1108">
              <w:rPr>
                <w:rFonts w:ascii="Lucida Sans" w:hAnsi="Lucida Sans"/>
                <w:b/>
                <w:sz w:val="22"/>
                <w:szCs w:val="22"/>
              </w:rPr>
              <w:t>Synopsis, highlighting related learning</w:t>
            </w:r>
            <w:r w:rsidR="009B1108" w:rsidRPr="009B1108">
              <w:rPr>
                <w:rFonts w:ascii="Lucida Sans" w:hAnsi="Lucida Sans"/>
                <w:b/>
                <w:sz w:val="22"/>
                <w:szCs w:val="22"/>
              </w:rPr>
              <w:t>:</w:t>
            </w:r>
          </w:p>
          <w:p w14:paraId="5D1D06B2" w14:textId="77777777" w:rsidR="001E0321" w:rsidRPr="009B1108" w:rsidRDefault="001E0321" w:rsidP="00727AC2">
            <w:pPr>
              <w:rPr>
                <w:rFonts w:ascii="Lucida Sans" w:hAnsi="Lucida Sans"/>
                <w:sz w:val="20"/>
                <w:szCs w:val="20"/>
              </w:rPr>
            </w:pPr>
            <w:r w:rsidRPr="009B1108">
              <w:rPr>
                <w:rFonts w:ascii="Lucida Sans" w:hAnsi="Lucida Sans"/>
                <w:sz w:val="20"/>
                <w:szCs w:val="20"/>
              </w:rPr>
              <w:t>This informational article describes the geography of the Caribbean. It explains what the terrain is like on some of the islands and describes the weather.</w:t>
            </w:r>
          </w:p>
          <w:p w14:paraId="5DA81BB8" w14:textId="77777777" w:rsidR="001E0321" w:rsidRPr="009B1108" w:rsidRDefault="001E0321" w:rsidP="00727AC2">
            <w:pPr>
              <w:rPr>
                <w:rFonts w:ascii="Lucida Sans" w:hAnsi="Lucida Sans"/>
                <w:sz w:val="20"/>
                <w:szCs w:val="20"/>
              </w:rPr>
            </w:pPr>
          </w:p>
          <w:p w14:paraId="3EDB0247" w14:textId="77777777" w:rsidR="001E0321" w:rsidRDefault="001E0321" w:rsidP="00727AC2">
            <w:pPr>
              <w:rPr>
                <w:rFonts w:ascii="Lucida Sans" w:hAnsi="Lucida Sans"/>
                <w:i/>
                <w:sz w:val="20"/>
                <w:szCs w:val="20"/>
              </w:rPr>
            </w:pPr>
            <w:r w:rsidRPr="009B1108">
              <w:rPr>
                <w:rFonts w:ascii="Lucida Sans" w:hAnsi="Lucida Sans"/>
                <w:i/>
                <w:sz w:val="20"/>
                <w:szCs w:val="20"/>
              </w:rPr>
              <w:t>Teacher note: The vocabulary in this article may be challenging for students. Teachers may need to spend extra time reinforcing the knowledge demands required to make use of this text.</w:t>
            </w:r>
          </w:p>
          <w:p w14:paraId="72892E8B" w14:textId="5D2C7BD8" w:rsidR="009B1108" w:rsidRPr="001E0321" w:rsidRDefault="009B1108" w:rsidP="00727AC2">
            <w:pPr>
              <w:rPr>
                <w:rFonts w:ascii="Lucida Sans" w:hAnsi="Lucida Sans"/>
                <w:i/>
                <w:sz w:val="22"/>
                <w:szCs w:val="22"/>
              </w:rPr>
            </w:pPr>
          </w:p>
        </w:tc>
      </w:tr>
    </w:tbl>
    <w:p w14:paraId="3680C672" w14:textId="3D96CFA1" w:rsidR="00FD64EE" w:rsidRDefault="00FD64EE">
      <w:pPr>
        <w:rPr>
          <w:rFonts w:ascii="Lucida Sans" w:hAnsi="Lucida Sans"/>
        </w:rPr>
      </w:pPr>
    </w:p>
    <w:p w14:paraId="39B1868F" w14:textId="77777777" w:rsidR="009B1108" w:rsidRPr="00B33B90" w:rsidRDefault="009B1108" w:rsidP="009B1108">
      <w:pPr>
        <w:spacing w:after="0"/>
        <w:contextualSpacing/>
        <w:rPr>
          <w:rFonts w:ascii="Lucida Sans" w:hAnsi="Lucida Sans"/>
        </w:rPr>
      </w:pPr>
    </w:p>
    <w:tbl>
      <w:tblPr>
        <w:tblStyle w:val="TableGrid"/>
        <w:tblW w:w="14310" w:type="dxa"/>
        <w:tblInd w:w="108" w:type="dxa"/>
        <w:tblLayout w:type="fixed"/>
        <w:tblLook w:val="04A0" w:firstRow="1" w:lastRow="0" w:firstColumn="1" w:lastColumn="0" w:noHBand="0" w:noVBand="1"/>
      </w:tblPr>
      <w:tblGrid>
        <w:gridCol w:w="4320"/>
        <w:gridCol w:w="9990"/>
      </w:tblGrid>
      <w:tr w:rsidR="00727AC2" w:rsidRPr="00B33B90" w14:paraId="0FEB2597" w14:textId="77777777" w:rsidTr="009B1108">
        <w:trPr>
          <w:trHeight w:val="432"/>
        </w:trPr>
        <w:tc>
          <w:tcPr>
            <w:tcW w:w="14310" w:type="dxa"/>
            <w:gridSpan w:val="2"/>
            <w:shd w:val="clear" w:color="auto" w:fill="22A469"/>
            <w:vAlign w:val="center"/>
          </w:tcPr>
          <w:p w14:paraId="2C3532D0" w14:textId="23943E9E" w:rsidR="00727AC2" w:rsidRPr="00B33B90" w:rsidRDefault="00727AC2" w:rsidP="009B1108">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9B1108">
        <w:trPr>
          <w:trHeight w:val="1088"/>
        </w:trPr>
        <w:tc>
          <w:tcPr>
            <w:tcW w:w="4320" w:type="dxa"/>
          </w:tcPr>
          <w:p w14:paraId="028F8855" w14:textId="6D653004" w:rsidR="00727AC2" w:rsidRPr="00DE32C2" w:rsidRDefault="001E0321">
            <w:pPr>
              <w:rPr>
                <w:rFonts w:ascii="Lucida Sans" w:hAnsi="Lucida Sans"/>
                <w:sz w:val="22"/>
                <w:szCs w:val="22"/>
              </w:rPr>
            </w:pPr>
            <w:r w:rsidRPr="00DE32C2">
              <w:rPr>
                <w:rFonts w:ascii="Lucida Sans" w:hAnsi="Lucida Sans"/>
                <w:sz w:val="22"/>
                <w:szCs w:val="22"/>
              </w:rPr>
              <w:t>Carib</w:t>
            </w:r>
            <w:r w:rsidR="009B1108">
              <w:rPr>
                <w:rFonts w:ascii="Lucida Sans" w:hAnsi="Lucida Sans"/>
                <w:sz w:val="22"/>
                <w:szCs w:val="22"/>
              </w:rPr>
              <w:t xml:space="preserve">bean Countries </w:t>
            </w:r>
            <w:r w:rsidR="00E54716">
              <w:rPr>
                <w:rFonts w:ascii="Lucida Sans" w:hAnsi="Lucida Sans"/>
                <w:sz w:val="22"/>
                <w:szCs w:val="22"/>
              </w:rPr>
              <w:t>–</w:t>
            </w:r>
            <w:r w:rsidR="009B1108">
              <w:rPr>
                <w:rFonts w:ascii="Lucida Sans" w:hAnsi="Lucida Sans"/>
                <w:sz w:val="22"/>
                <w:szCs w:val="22"/>
              </w:rPr>
              <w:t xml:space="preserve"> Level</w:t>
            </w:r>
            <w:r w:rsidR="00E54716">
              <w:rPr>
                <w:rFonts w:ascii="Lucida Sans" w:hAnsi="Lucida Sans"/>
                <w:sz w:val="22"/>
                <w:szCs w:val="22"/>
              </w:rPr>
              <w:t xml:space="preserve"> L</w:t>
            </w:r>
          </w:p>
          <w:p w14:paraId="576DD116" w14:textId="77777777" w:rsidR="001E0321" w:rsidRPr="00BE0A09" w:rsidRDefault="001E0321">
            <w:pPr>
              <w:rPr>
                <w:rFonts w:ascii="Lucida Sans" w:hAnsi="Lucida Sans"/>
                <w:sz w:val="16"/>
                <w:szCs w:val="22"/>
              </w:rPr>
            </w:pPr>
          </w:p>
          <w:p w14:paraId="084385AE" w14:textId="25CB7941" w:rsidR="001E0321" w:rsidRPr="009B1108" w:rsidRDefault="00983779">
            <w:pPr>
              <w:rPr>
                <w:rFonts w:ascii="Lucida Sans" w:hAnsi="Lucida Sans"/>
                <w:sz w:val="20"/>
                <w:szCs w:val="20"/>
              </w:rPr>
            </w:pPr>
            <w:hyperlink r:id="rId13" w:history="1">
              <w:r w:rsidR="001E0321" w:rsidRPr="009B1108">
                <w:rPr>
                  <w:rStyle w:val="Hyperlink"/>
                  <w:rFonts w:ascii="Lucida Sans" w:hAnsi="Lucida Sans"/>
                  <w:sz w:val="20"/>
                  <w:szCs w:val="20"/>
                </w:rPr>
                <w:t>http://www.sheppardsoftware.com/carribean_GL_Click.html</w:t>
              </w:r>
            </w:hyperlink>
          </w:p>
        </w:tc>
        <w:tc>
          <w:tcPr>
            <w:tcW w:w="9990" w:type="dxa"/>
          </w:tcPr>
          <w:p w14:paraId="6EE70276" w14:textId="56C1459C" w:rsidR="00727AC2" w:rsidRPr="009B1108" w:rsidRDefault="00727AC2">
            <w:pPr>
              <w:rPr>
                <w:rFonts w:ascii="Lucida Sans" w:hAnsi="Lucida Sans"/>
                <w:b/>
                <w:sz w:val="22"/>
                <w:szCs w:val="22"/>
              </w:rPr>
            </w:pPr>
            <w:r w:rsidRPr="009B1108">
              <w:rPr>
                <w:rFonts w:ascii="Lucida Sans" w:hAnsi="Lucida Sans"/>
                <w:b/>
                <w:sz w:val="22"/>
                <w:szCs w:val="22"/>
              </w:rPr>
              <w:t>Description/rationale for inclusion</w:t>
            </w:r>
            <w:r w:rsidR="009B1108" w:rsidRPr="009B1108">
              <w:rPr>
                <w:rFonts w:ascii="Lucida Sans" w:hAnsi="Lucida Sans"/>
                <w:b/>
                <w:sz w:val="22"/>
                <w:szCs w:val="22"/>
              </w:rPr>
              <w:t>:</w:t>
            </w:r>
          </w:p>
          <w:p w14:paraId="4B0DC508" w14:textId="7BF44C99" w:rsidR="009B1108" w:rsidRPr="009B1108" w:rsidRDefault="001E0321" w:rsidP="001E0321">
            <w:pPr>
              <w:rPr>
                <w:rFonts w:ascii="Lucida Sans" w:hAnsi="Lucida Sans"/>
                <w:sz w:val="20"/>
                <w:szCs w:val="20"/>
              </w:rPr>
            </w:pPr>
            <w:r w:rsidRPr="009B1108">
              <w:rPr>
                <w:rFonts w:ascii="Lucida Sans" w:hAnsi="Lucida Sans"/>
                <w:sz w:val="20"/>
                <w:szCs w:val="20"/>
              </w:rPr>
              <w:t>This website allows students to click on either a name of a country in the Caribbean, or to click on the country on a map. When the student selects a country, a “Country Information” box appears, and students can learn more about the geography, history, and other interesting facts.</w:t>
            </w:r>
          </w:p>
        </w:tc>
      </w:tr>
      <w:tr w:rsidR="00727AC2" w:rsidRPr="00B33B90" w14:paraId="36E0CED4" w14:textId="77777777" w:rsidTr="009B1108">
        <w:trPr>
          <w:trHeight w:val="432"/>
        </w:trPr>
        <w:tc>
          <w:tcPr>
            <w:tcW w:w="14310" w:type="dxa"/>
            <w:gridSpan w:val="2"/>
            <w:shd w:val="clear" w:color="auto" w:fill="22A469"/>
            <w:vAlign w:val="center"/>
          </w:tcPr>
          <w:p w14:paraId="605EFB70" w14:textId="652564C8" w:rsidR="00727AC2" w:rsidRPr="00B33B90" w:rsidRDefault="009B1108" w:rsidP="009B1108">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9B1108">
        <w:trPr>
          <w:trHeight w:val="1322"/>
        </w:trPr>
        <w:tc>
          <w:tcPr>
            <w:tcW w:w="4320" w:type="dxa"/>
          </w:tcPr>
          <w:p w14:paraId="696B7E5E" w14:textId="0E27444E" w:rsidR="00727AC2" w:rsidRPr="007977BC" w:rsidRDefault="00727AC2" w:rsidP="00B23A78">
            <w:pPr>
              <w:rPr>
                <w:rFonts w:ascii="Lucida Sans" w:hAnsi="Lucida Sans"/>
                <w:sz w:val="22"/>
                <w:szCs w:val="22"/>
              </w:rPr>
            </w:pPr>
            <w:r w:rsidRPr="007977BC">
              <w:rPr>
                <w:rFonts w:ascii="Lucida Sans" w:hAnsi="Lucida Sans"/>
                <w:sz w:val="22"/>
                <w:szCs w:val="22"/>
              </w:rPr>
              <w:t>Text Type 1:</w:t>
            </w:r>
            <w:r w:rsidR="007977BC" w:rsidRPr="007977BC">
              <w:rPr>
                <w:rFonts w:ascii="Lucida Sans" w:hAnsi="Lucida Sans"/>
                <w:sz w:val="22"/>
                <w:szCs w:val="22"/>
              </w:rPr>
              <w:t xml:space="preserve"> Narrative</w:t>
            </w:r>
          </w:p>
        </w:tc>
        <w:tc>
          <w:tcPr>
            <w:tcW w:w="9990" w:type="dxa"/>
          </w:tcPr>
          <w:p w14:paraId="581C5F02" w14:textId="71D8B4D2" w:rsidR="00727AC2" w:rsidRPr="009B1108" w:rsidRDefault="00727AC2" w:rsidP="00B23A78">
            <w:pPr>
              <w:rPr>
                <w:rFonts w:ascii="Lucida Sans" w:hAnsi="Lucida Sans"/>
                <w:b/>
                <w:sz w:val="22"/>
                <w:szCs w:val="22"/>
              </w:rPr>
            </w:pPr>
            <w:r w:rsidRPr="009B1108">
              <w:rPr>
                <w:rFonts w:ascii="Lucida Sans" w:hAnsi="Lucida Sans"/>
                <w:b/>
                <w:sz w:val="22"/>
                <w:szCs w:val="22"/>
              </w:rPr>
              <w:t>Description of task</w:t>
            </w:r>
            <w:r w:rsidR="009B1108" w:rsidRPr="009B1108">
              <w:rPr>
                <w:rFonts w:ascii="Lucida Sans" w:hAnsi="Lucida Sans"/>
                <w:b/>
                <w:sz w:val="22"/>
                <w:szCs w:val="22"/>
              </w:rPr>
              <w:t>:</w:t>
            </w:r>
          </w:p>
          <w:p w14:paraId="719D9767" w14:textId="77777777" w:rsidR="00E54716" w:rsidRDefault="007977BC" w:rsidP="007977BC">
            <w:pPr>
              <w:rPr>
                <w:rFonts w:ascii="Lucida Sans" w:hAnsi="Lucida Sans"/>
                <w:sz w:val="20"/>
                <w:szCs w:val="20"/>
              </w:rPr>
            </w:pPr>
            <w:r w:rsidRPr="009B1108">
              <w:rPr>
                <w:rFonts w:ascii="Lucida Sans" w:hAnsi="Lucida Sans"/>
                <w:sz w:val="20"/>
                <w:szCs w:val="20"/>
              </w:rPr>
              <w:t>Imagine you live on an island in the Caribbean. Write a story about a day in your life. Include a sequence of events, and use details from what you have learned about the Caribbean to describe what happens. Be sure to</w:t>
            </w:r>
            <w:r w:rsidR="00E54716">
              <w:rPr>
                <w:rFonts w:ascii="Lucida Sans" w:hAnsi="Lucida Sans"/>
                <w:sz w:val="20"/>
                <w:szCs w:val="20"/>
              </w:rPr>
              <w:t xml:space="preserve">: </w:t>
            </w:r>
          </w:p>
          <w:p w14:paraId="0264838E" w14:textId="77777777" w:rsidR="00E54716" w:rsidRDefault="00E54716" w:rsidP="00E54716">
            <w:pPr>
              <w:pStyle w:val="ListParagraph"/>
              <w:numPr>
                <w:ilvl w:val="0"/>
                <w:numId w:val="14"/>
              </w:numPr>
              <w:rPr>
                <w:rFonts w:ascii="Lucida Sans" w:hAnsi="Lucida Sans"/>
                <w:sz w:val="20"/>
                <w:szCs w:val="20"/>
              </w:rPr>
            </w:pPr>
            <w:r w:rsidRPr="00E54716">
              <w:rPr>
                <w:rFonts w:ascii="Lucida Sans" w:hAnsi="Lucida Sans"/>
                <w:sz w:val="20"/>
                <w:szCs w:val="20"/>
              </w:rPr>
              <w:t>D</w:t>
            </w:r>
            <w:r w:rsidR="007977BC" w:rsidRPr="00E54716">
              <w:rPr>
                <w:rFonts w:ascii="Lucida Sans" w:hAnsi="Lucida Sans"/>
                <w:sz w:val="20"/>
                <w:szCs w:val="20"/>
              </w:rPr>
              <w:t>escribe what you are thinking and fee</w:t>
            </w:r>
            <w:r>
              <w:rPr>
                <w:rFonts w:ascii="Lucida Sans" w:hAnsi="Lucida Sans"/>
                <w:sz w:val="20"/>
                <w:szCs w:val="20"/>
              </w:rPr>
              <w:t>ling</w:t>
            </w:r>
          </w:p>
          <w:p w14:paraId="5D3DE1C4" w14:textId="77777777" w:rsidR="009B1108" w:rsidRDefault="00E54716" w:rsidP="00E54716">
            <w:pPr>
              <w:pStyle w:val="ListParagraph"/>
              <w:numPr>
                <w:ilvl w:val="0"/>
                <w:numId w:val="14"/>
              </w:numPr>
              <w:rPr>
                <w:rFonts w:ascii="Lucida Sans" w:hAnsi="Lucida Sans"/>
                <w:sz w:val="20"/>
                <w:szCs w:val="20"/>
              </w:rPr>
            </w:pPr>
            <w:r>
              <w:rPr>
                <w:rFonts w:ascii="Lucida Sans" w:hAnsi="Lucida Sans"/>
                <w:sz w:val="20"/>
                <w:szCs w:val="20"/>
              </w:rPr>
              <w:t>P</w:t>
            </w:r>
            <w:r w:rsidR="007977BC" w:rsidRPr="00E54716">
              <w:rPr>
                <w:rFonts w:ascii="Lucida Sans" w:hAnsi="Lucida Sans"/>
                <w:sz w:val="20"/>
                <w:szCs w:val="20"/>
              </w:rPr>
              <w:t>ro</w:t>
            </w:r>
            <w:r>
              <w:rPr>
                <w:rFonts w:ascii="Lucida Sans" w:hAnsi="Lucida Sans"/>
                <w:sz w:val="20"/>
                <w:szCs w:val="20"/>
              </w:rPr>
              <w:t>vide a conclusion to your story</w:t>
            </w:r>
          </w:p>
          <w:p w14:paraId="5BDBD6CE" w14:textId="38CE4BC7" w:rsidR="00E54716" w:rsidRPr="00E54716" w:rsidRDefault="00E54716" w:rsidP="00E54716">
            <w:pPr>
              <w:pStyle w:val="ListParagraph"/>
              <w:rPr>
                <w:rFonts w:ascii="Lucida Sans" w:hAnsi="Lucida Sans"/>
                <w:sz w:val="20"/>
                <w:szCs w:val="20"/>
              </w:rPr>
            </w:pPr>
          </w:p>
        </w:tc>
      </w:tr>
      <w:tr w:rsidR="00727AC2" w:rsidRPr="00B33B90" w14:paraId="523D28DE" w14:textId="77777777" w:rsidTr="009B1108">
        <w:tc>
          <w:tcPr>
            <w:tcW w:w="4320" w:type="dxa"/>
          </w:tcPr>
          <w:p w14:paraId="0FEE65A2" w14:textId="3E8DA55B" w:rsidR="00727AC2" w:rsidRPr="007977BC" w:rsidRDefault="00727AC2" w:rsidP="00B23A78">
            <w:pPr>
              <w:rPr>
                <w:rFonts w:ascii="Lucida Sans" w:hAnsi="Lucida Sans"/>
                <w:sz w:val="22"/>
                <w:szCs w:val="22"/>
              </w:rPr>
            </w:pPr>
            <w:r w:rsidRPr="007977BC">
              <w:rPr>
                <w:rFonts w:ascii="Lucida Sans" w:hAnsi="Lucida Sans"/>
                <w:sz w:val="22"/>
                <w:szCs w:val="22"/>
              </w:rPr>
              <w:t>Text Type 2:</w:t>
            </w:r>
            <w:r w:rsidR="00DE32C2" w:rsidRPr="007977BC">
              <w:rPr>
                <w:rFonts w:ascii="Lucida Sans" w:hAnsi="Lucida Sans"/>
                <w:sz w:val="22"/>
                <w:szCs w:val="22"/>
              </w:rPr>
              <w:t xml:space="preserve"> Opinion</w:t>
            </w:r>
          </w:p>
        </w:tc>
        <w:tc>
          <w:tcPr>
            <w:tcW w:w="9990" w:type="dxa"/>
          </w:tcPr>
          <w:p w14:paraId="2BCDF2C8" w14:textId="7C4E8429" w:rsidR="00DE32C2" w:rsidRPr="009B1108" w:rsidRDefault="00727AC2" w:rsidP="00B23A78">
            <w:pPr>
              <w:rPr>
                <w:rFonts w:ascii="Lucida Sans" w:hAnsi="Lucida Sans"/>
                <w:b/>
                <w:sz w:val="22"/>
                <w:szCs w:val="22"/>
              </w:rPr>
            </w:pPr>
            <w:r w:rsidRPr="009B1108">
              <w:rPr>
                <w:rFonts w:ascii="Lucida Sans" w:hAnsi="Lucida Sans"/>
                <w:b/>
                <w:sz w:val="22"/>
                <w:szCs w:val="22"/>
              </w:rPr>
              <w:t>Description of task</w:t>
            </w:r>
            <w:r w:rsidR="009B1108" w:rsidRPr="009B1108">
              <w:rPr>
                <w:rFonts w:ascii="Lucida Sans" w:hAnsi="Lucida Sans"/>
                <w:b/>
                <w:sz w:val="22"/>
                <w:szCs w:val="22"/>
              </w:rPr>
              <w:t>:</w:t>
            </w:r>
          </w:p>
          <w:p w14:paraId="50D839EB" w14:textId="77777777" w:rsidR="00E54716" w:rsidRDefault="00DE32C2" w:rsidP="00DE32C2">
            <w:pPr>
              <w:rPr>
                <w:rFonts w:ascii="Lucida Sans" w:hAnsi="Lucida Sans"/>
                <w:sz w:val="20"/>
                <w:szCs w:val="20"/>
              </w:rPr>
            </w:pPr>
            <w:r w:rsidRPr="009B1108">
              <w:rPr>
                <w:rFonts w:ascii="Lucida Sans" w:hAnsi="Lucida Sans"/>
                <w:sz w:val="20"/>
                <w:szCs w:val="20"/>
              </w:rPr>
              <w:t>Think about what you have learned about the islands in the Caribbean. Would you want to visit one of these islands? Why? Write to state your opinion about whether or not you want to visit. Give reasons to support your opinion using what you know about the Caribbean. Be sure to</w:t>
            </w:r>
            <w:r w:rsidR="00E54716">
              <w:rPr>
                <w:rFonts w:ascii="Lucida Sans" w:hAnsi="Lucida Sans"/>
                <w:sz w:val="20"/>
                <w:szCs w:val="20"/>
              </w:rPr>
              <w:t>:</w:t>
            </w:r>
            <w:r w:rsidRPr="009B1108">
              <w:rPr>
                <w:rFonts w:ascii="Lucida Sans" w:hAnsi="Lucida Sans"/>
                <w:sz w:val="20"/>
                <w:szCs w:val="20"/>
              </w:rPr>
              <w:t xml:space="preserve"> </w:t>
            </w:r>
          </w:p>
          <w:p w14:paraId="01535DC7" w14:textId="77777777" w:rsidR="00E54716" w:rsidRDefault="00E54716" w:rsidP="00E54716">
            <w:pPr>
              <w:pStyle w:val="ListParagraph"/>
              <w:numPr>
                <w:ilvl w:val="0"/>
                <w:numId w:val="15"/>
              </w:numPr>
              <w:rPr>
                <w:rFonts w:ascii="Lucida Sans" w:hAnsi="Lucida Sans"/>
                <w:sz w:val="20"/>
                <w:szCs w:val="20"/>
              </w:rPr>
            </w:pPr>
            <w:r>
              <w:rPr>
                <w:rFonts w:ascii="Lucida Sans" w:hAnsi="Lucida Sans"/>
                <w:sz w:val="20"/>
                <w:szCs w:val="20"/>
              </w:rPr>
              <w:t>U</w:t>
            </w:r>
            <w:r w:rsidR="00DE32C2" w:rsidRPr="00E54716">
              <w:rPr>
                <w:rFonts w:ascii="Lucida Sans" w:hAnsi="Lucida Sans"/>
                <w:sz w:val="20"/>
                <w:szCs w:val="20"/>
              </w:rPr>
              <w:t>se linking words to connect yo</w:t>
            </w:r>
            <w:r>
              <w:rPr>
                <w:rFonts w:ascii="Lucida Sans" w:hAnsi="Lucida Sans"/>
                <w:sz w:val="20"/>
                <w:szCs w:val="20"/>
              </w:rPr>
              <w:t>ur opinion and reasons</w:t>
            </w:r>
          </w:p>
          <w:p w14:paraId="6B311E0A" w14:textId="0869019E" w:rsidR="00DE32C2" w:rsidRPr="00E54716" w:rsidRDefault="00E54716" w:rsidP="00E54716">
            <w:pPr>
              <w:pStyle w:val="ListParagraph"/>
              <w:numPr>
                <w:ilvl w:val="0"/>
                <w:numId w:val="15"/>
              </w:numPr>
              <w:rPr>
                <w:rFonts w:ascii="Lucida Sans" w:hAnsi="Lucida Sans"/>
                <w:sz w:val="20"/>
                <w:szCs w:val="20"/>
              </w:rPr>
            </w:pPr>
            <w:r>
              <w:rPr>
                <w:rFonts w:ascii="Lucida Sans" w:hAnsi="Lucida Sans"/>
                <w:sz w:val="20"/>
                <w:szCs w:val="20"/>
              </w:rPr>
              <w:t>Provide a conclusion</w:t>
            </w:r>
          </w:p>
          <w:p w14:paraId="47BDAA5A" w14:textId="77D93F88" w:rsidR="009B1108" w:rsidRPr="009B1108" w:rsidRDefault="009B1108" w:rsidP="00DE32C2">
            <w:pPr>
              <w:rPr>
                <w:rFonts w:ascii="Lucida Sans" w:hAnsi="Lucida Sans"/>
                <w:sz w:val="20"/>
                <w:szCs w:val="20"/>
              </w:rPr>
            </w:pPr>
          </w:p>
        </w:tc>
      </w:tr>
      <w:tr w:rsidR="00727AC2" w:rsidRPr="00B33B90" w14:paraId="69410B37" w14:textId="77777777" w:rsidTr="001A5729">
        <w:trPr>
          <w:trHeight w:val="2285"/>
        </w:trPr>
        <w:tc>
          <w:tcPr>
            <w:tcW w:w="4320" w:type="dxa"/>
            <w:tcBorders>
              <w:bottom w:val="single" w:sz="4" w:space="0" w:color="auto"/>
            </w:tcBorders>
          </w:tcPr>
          <w:p w14:paraId="2705FF4E" w14:textId="4E0BE19B" w:rsidR="00727AC2" w:rsidRPr="007977BC" w:rsidRDefault="00727AC2" w:rsidP="00727AC2">
            <w:pPr>
              <w:rPr>
                <w:rFonts w:ascii="Lucida Sans" w:hAnsi="Lucida Sans"/>
                <w:sz w:val="22"/>
                <w:szCs w:val="22"/>
              </w:rPr>
            </w:pPr>
            <w:r w:rsidRPr="007977BC">
              <w:rPr>
                <w:rFonts w:ascii="Lucida Sans" w:hAnsi="Lucida Sans"/>
                <w:sz w:val="22"/>
                <w:szCs w:val="22"/>
              </w:rPr>
              <w:t>Task Type 3:</w:t>
            </w:r>
            <w:r w:rsidR="00DE32C2" w:rsidRPr="007977BC">
              <w:rPr>
                <w:rFonts w:ascii="Lucida Sans" w:hAnsi="Lucida Sans"/>
                <w:sz w:val="22"/>
                <w:szCs w:val="22"/>
              </w:rPr>
              <w:t xml:space="preserve"> Research</w:t>
            </w:r>
          </w:p>
        </w:tc>
        <w:tc>
          <w:tcPr>
            <w:tcW w:w="9990" w:type="dxa"/>
            <w:tcBorders>
              <w:bottom w:val="single" w:sz="4" w:space="0" w:color="auto"/>
            </w:tcBorders>
          </w:tcPr>
          <w:p w14:paraId="07B56BA2" w14:textId="63B9E33B" w:rsidR="00DE32C2" w:rsidRPr="009B1108" w:rsidRDefault="00727AC2" w:rsidP="00727AC2">
            <w:pPr>
              <w:rPr>
                <w:rFonts w:ascii="Lucida Sans" w:hAnsi="Lucida Sans"/>
                <w:b/>
                <w:sz w:val="22"/>
                <w:szCs w:val="22"/>
              </w:rPr>
            </w:pPr>
            <w:r w:rsidRPr="009B1108">
              <w:rPr>
                <w:rFonts w:ascii="Lucida Sans" w:hAnsi="Lucida Sans"/>
                <w:b/>
                <w:sz w:val="22"/>
                <w:szCs w:val="22"/>
              </w:rPr>
              <w:t>Description of task</w:t>
            </w:r>
            <w:r w:rsidR="009B1108">
              <w:rPr>
                <w:rFonts w:ascii="Lucida Sans" w:hAnsi="Lucida Sans"/>
                <w:b/>
                <w:sz w:val="22"/>
                <w:szCs w:val="22"/>
              </w:rPr>
              <w:t>:</w:t>
            </w:r>
          </w:p>
          <w:p w14:paraId="4D3C31D9" w14:textId="77777777" w:rsidR="00DE32C2" w:rsidRPr="009B1108" w:rsidRDefault="00DE32C2" w:rsidP="007977BC">
            <w:pPr>
              <w:rPr>
                <w:rFonts w:ascii="Lucida Sans" w:hAnsi="Lucida Sans"/>
                <w:sz w:val="20"/>
                <w:szCs w:val="20"/>
              </w:rPr>
            </w:pPr>
            <w:r w:rsidRPr="009B1108">
              <w:rPr>
                <w:rFonts w:ascii="Lucida Sans" w:hAnsi="Lucida Sans"/>
                <w:sz w:val="20"/>
                <w:szCs w:val="20"/>
              </w:rPr>
              <w:t xml:space="preserve">Choose an island in the Caribbean to learn more about. </w:t>
            </w:r>
            <w:r w:rsidR="007977BC" w:rsidRPr="009B1108">
              <w:rPr>
                <w:rFonts w:ascii="Lucida Sans" w:hAnsi="Lucida Sans"/>
                <w:sz w:val="20"/>
                <w:szCs w:val="20"/>
              </w:rPr>
              <w:t>After you research, write a one-page article about the country. Make sure that you provide a title, introduce your topic, and provide a conclusion. Develop your topic using facts and details from your research. Include 2-3 images that provide or support information in your article, and a caption for each image you provide.</w:t>
            </w:r>
          </w:p>
          <w:p w14:paraId="195127DA" w14:textId="77777777" w:rsidR="007977BC" w:rsidRPr="009B1108" w:rsidRDefault="007977BC" w:rsidP="007977BC">
            <w:pPr>
              <w:rPr>
                <w:rFonts w:ascii="Lucida Sans" w:hAnsi="Lucida Sans"/>
                <w:sz w:val="20"/>
                <w:szCs w:val="20"/>
              </w:rPr>
            </w:pPr>
          </w:p>
          <w:p w14:paraId="46141F77" w14:textId="5DEFF7AC" w:rsidR="009B1108" w:rsidRDefault="007977BC" w:rsidP="007977BC">
            <w:pPr>
              <w:rPr>
                <w:sz w:val="20"/>
                <w:szCs w:val="20"/>
              </w:rPr>
            </w:pPr>
            <w:r w:rsidRPr="009B1108">
              <w:rPr>
                <w:rFonts w:ascii="Lucida Sans" w:hAnsi="Lucida Sans"/>
                <w:sz w:val="20"/>
                <w:szCs w:val="20"/>
              </w:rPr>
              <w:t>The following websites may be helpful in your research:</w:t>
            </w:r>
            <w:r w:rsidR="009B1108">
              <w:rPr>
                <w:rFonts w:ascii="Lucida Sans" w:hAnsi="Lucida Sans"/>
                <w:sz w:val="20"/>
                <w:szCs w:val="20"/>
              </w:rPr>
              <w:t xml:space="preserve"> </w:t>
            </w:r>
          </w:p>
          <w:p w14:paraId="350E9E49" w14:textId="77777777" w:rsidR="009B1108" w:rsidRDefault="00983779" w:rsidP="007977BC">
            <w:pPr>
              <w:rPr>
                <w:sz w:val="20"/>
                <w:szCs w:val="20"/>
              </w:rPr>
            </w:pPr>
            <w:hyperlink r:id="rId14" w:history="1">
              <w:r w:rsidR="007977BC" w:rsidRPr="009B1108">
                <w:rPr>
                  <w:rStyle w:val="Hyperlink"/>
                  <w:rFonts w:ascii="Lucida Sans" w:hAnsi="Lucida Sans"/>
                  <w:sz w:val="20"/>
                  <w:szCs w:val="20"/>
                </w:rPr>
                <w:t>http://www.caribbeantravel.com/</w:t>
              </w:r>
            </w:hyperlink>
          </w:p>
          <w:p w14:paraId="2C202BE7" w14:textId="0CDB21AD" w:rsidR="007977BC" w:rsidRPr="009B1108" w:rsidRDefault="00983779" w:rsidP="007977BC">
            <w:pPr>
              <w:rPr>
                <w:rFonts w:ascii="Lucida Sans" w:hAnsi="Lucida Sans"/>
                <w:sz w:val="20"/>
                <w:szCs w:val="20"/>
              </w:rPr>
            </w:pPr>
            <w:hyperlink r:id="rId15" w:history="1">
              <w:r w:rsidR="007977BC" w:rsidRPr="009B1108">
                <w:rPr>
                  <w:rStyle w:val="Hyperlink"/>
                  <w:rFonts w:ascii="Lucida Sans" w:hAnsi="Lucida Sans"/>
                  <w:sz w:val="20"/>
                  <w:szCs w:val="20"/>
                </w:rPr>
                <w:t>http://www.kathimitchell.com/carib.htm</w:t>
              </w:r>
            </w:hyperlink>
          </w:p>
        </w:tc>
      </w:tr>
      <w:tr w:rsidR="001A5729" w:rsidRPr="00B33B90" w14:paraId="582AE1F5" w14:textId="77777777" w:rsidTr="001A5729">
        <w:trPr>
          <w:trHeight w:val="2285"/>
        </w:trPr>
        <w:tc>
          <w:tcPr>
            <w:tcW w:w="14310" w:type="dxa"/>
            <w:gridSpan w:val="2"/>
            <w:tcBorders>
              <w:top w:val="single" w:sz="4" w:space="0" w:color="auto"/>
              <w:left w:val="nil"/>
              <w:bottom w:val="nil"/>
              <w:right w:val="nil"/>
            </w:tcBorders>
          </w:tcPr>
          <w:p w14:paraId="38FCE005" w14:textId="41AC848A" w:rsidR="001A5729" w:rsidRPr="009B1108" w:rsidRDefault="001A5729" w:rsidP="00727AC2">
            <w:pPr>
              <w:rPr>
                <w:rFonts w:ascii="Lucida Sans" w:hAnsi="Lucida Sans"/>
                <w:b/>
              </w:rPr>
            </w:pPr>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tbl>
    <w:p w14:paraId="3D81120F" w14:textId="77777777" w:rsidR="009E4B6A" w:rsidRPr="00B33B90" w:rsidRDefault="009E4B6A" w:rsidP="009E4B6A">
      <w:pPr>
        <w:rPr>
          <w:rFonts w:ascii="Lucida Sans" w:hAnsi="Lucida Sans"/>
          <w:sz w:val="2"/>
          <w:szCs w:val="2"/>
        </w:rPr>
      </w:pPr>
    </w:p>
    <w:sectPr w:rsidR="009E4B6A" w:rsidRPr="00B33B90" w:rsidSect="00150D2B">
      <w:headerReference w:type="default" r:id="rId16"/>
      <w:footerReference w:type="default" r:id="rId17"/>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35532" w14:textId="77777777" w:rsidR="00983779" w:rsidRDefault="00983779" w:rsidP="00200A83">
      <w:pPr>
        <w:spacing w:after="0" w:line="240" w:lineRule="auto"/>
      </w:pPr>
      <w:r>
        <w:separator/>
      </w:r>
    </w:p>
  </w:endnote>
  <w:endnote w:type="continuationSeparator" w:id="0">
    <w:p w14:paraId="55E68AF8" w14:textId="77777777" w:rsidR="00983779" w:rsidRDefault="00983779"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7DCAE" w14:textId="062DB5FF" w:rsidR="00150D2B" w:rsidRDefault="00150D2B" w:rsidP="00150D2B">
    <w:pPr>
      <w:pStyle w:val="Footer"/>
      <w:jc w:val="center"/>
    </w:pPr>
    <w:r w:rsidRPr="00732FB3">
      <w:rPr>
        <w:noProof/>
      </w:rPr>
      <w:drawing>
        <wp:inline distT="0" distB="0" distL="0" distR="0" wp14:anchorId="22AB9EC0" wp14:editId="2CF5FE8C">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DD2B1" w14:textId="77777777" w:rsidR="00983779" w:rsidRDefault="00983779" w:rsidP="00200A83">
      <w:pPr>
        <w:spacing w:after="0" w:line="240" w:lineRule="auto"/>
      </w:pPr>
      <w:r>
        <w:separator/>
      </w:r>
    </w:p>
  </w:footnote>
  <w:footnote w:type="continuationSeparator" w:id="0">
    <w:p w14:paraId="1D55B45B" w14:textId="77777777" w:rsidR="00983779" w:rsidRDefault="00983779" w:rsidP="00200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AF52A" w14:textId="77777777" w:rsidR="00880CB3" w:rsidRDefault="00880CB3" w:rsidP="00880CB3">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17147004" w:rsidR="006C3B52" w:rsidRPr="00B23A78" w:rsidRDefault="00880CB3" w:rsidP="00FD64EE">
    <w:pPr>
      <w:tabs>
        <w:tab w:val="right" w:pos="9020"/>
      </w:tabs>
      <w:spacing w:after="240"/>
      <w:contextualSpacing/>
      <w:rPr>
        <w:rFonts w:ascii="Lucida Sans" w:eastAsia="Cambria" w:hAnsi="Lucida Sans" w:cs="Cambria"/>
        <w:b/>
        <w:bCs/>
      </w:rPr>
    </w:pPr>
    <w:r>
      <w:rPr>
        <w:rFonts w:ascii="Lucida Sans" w:eastAsia="Cambria" w:hAnsi="Lucida Sans" w:cs="Cambria"/>
      </w:rPr>
      <w:t xml:space="preserve">Anchor </w:t>
    </w:r>
    <w:r w:rsidR="006C3B52" w:rsidRPr="00B33B90">
      <w:rPr>
        <w:rFonts w:ascii="Lucida Sans" w:eastAsia="Cambria" w:hAnsi="Lucida Sans" w:cs="Cambria"/>
      </w:rPr>
      <w:t xml:space="preserve">Text: </w:t>
    </w:r>
    <w:proofErr w:type="spellStart"/>
    <w:r w:rsidR="006C3B52" w:rsidRPr="009B1108">
      <w:rPr>
        <w:rFonts w:ascii="Lucida Sans" w:eastAsia="Cambria" w:hAnsi="Lucida Sans" w:cs="Cambria"/>
        <w:bCs/>
      </w:rPr>
      <w:t>Cendrillon</w:t>
    </w:r>
    <w:proofErr w:type="spellEnd"/>
    <w:r w:rsidR="006C3B52" w:rsidRPr="009B1108">
      <w:rPr>
        <w:rFonts w:ascii="Lucida Sans" w:eastAsia="Cambria" w:hAnsi="Lucida Sans" w:cs="Cambria"/>
        <w:bCs/>
      </w:rPr>
      <w:t>: A Caribbean Cinderella</w:t>
    </w:r>
    <w:r w:rsidR="006C3B52" w:rsidRPr="00B23A78">
      <w:rPr>
        <w:rFonts w:ascii="Lucida Sans" w:eastAsia="Cambria" w:hAnsi="Lucida Sans" w:cs="Cambria"/>
        <w:bCs/>
      </w:rPr>
      <w:t xml:space="preserve"> </w:t>
    </w:r>
    <w:r w:rsidR="009B1108">
      <w:rPr>
        <w:rFonts w:ascii="Lucida Sans" w:eastAsia="Cambria" w:hAnsi="Lucida Sans" w:cs="Cambria"/>
        <w:bCs/>
      </w:rPr>
      <w:t xml:space="preserve">| </w:t>
    </w:r>
    <w:r w:rsidR="006C3B52" w:rsidRPr="00B33B90">
      <w:rPr>
        <w:rFonts w:ascii="Lucida Sans" w:eastAsia="Cambria" w:hAnsi="Lucida Sans" w:cs="Cambria"/>
      </w:rPr>
      <w:t>Grade:</w:t>
    </w:r>
    <w:r w:rsidR="006C3B52">
      <w:rPr>
        <w:rFonts w:ascii="Lucida Sans" w:eastAsia="Cambria" w:hAnsi="Lucida Sans" w:cs="Cambria"/>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4365D"/>
    <w:multiLevelType w:val="hybridMultilevel"/>
    <w:tmpl w:val="78B2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B05D34"/>
    <w:multiLevelType w:val="hybridMultilevel"/>
    <w:tmpl w:val="C4B0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
  </w:num>
  <w:num w:numId="4">
    <w:abstractNumId w:val="9"/>
  </w:num>
  <w:num w:numId="5">
    <w:abstractNumId w:val="0"/>
  </w:num>
  <w:num w:numId="6">
    <w:abstractNumId w:val="7"/>
  </w:num>
  <w:num w:numId="7">
    <w:abstractNumId w:val="5"/>
  </w:num>
  <w:num w:numId="8">
    <w:abstractNumId w:val="10"/>
  </w:num>
  <w:num w:numId="9">
    <w:abstractNumId w:val="4"/>
  </w:num>
  <w:num w:numId="10">
    <w:abstractNumId w:val="3"/>
  </w:num>
  <w:num w:numId="11">
    <w:abstractNumId w:val="13"/>
  </w:num>
  <w:num w:numId="12">
    <w:abstractNumId w:val="14"/>
  </w:num>
  <w:num w:numId="13">
    <w:abstractNumId w:val="2"/>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18"/>
    <w:rsid w:val="000D6B45"/>
    <w:rsid w:val="000F20CE"/>
    <w:rsid w:val="0012629D"/>
    <w:rsid w:val="00150D2B"/>
    <w:rsid w:val="00151230"/>
    <w:rsid w:val="001A5729"/>
    <w:rsid w:val="001A6D85"/>
    <w:rsid w:val="001B3736"/>
    <w:rsid w:val="001C2576"/>
    <w:rsid w:val="001C5DCB"/>
    <w:rsid w:val="001E0321"/>
    <w:rsid w:val="00200A83"/>
    <w:rsid w:val="00202D28"/>
    <w:rsid w:val="00214678"/>
    <w:rsid w:val="0021601A"/>
    <w:rsid w:val="00234994"/>
    <w:rsid w:val="0023668A"/>
    <w:rsid w:val="00264485"/>
    <w:rsid w:val="00297D58"/>
    <w:rsid w:val="002C218A"/>
    <w:rsid w:val="002E7EAB"/>
    <w:rsid w:val="00301041"/>
    <w:rsid w:val="003024BA"/>
    <w:rsid w:val="003741AC"/>
    <w:rsid w:val="003838FE"/>
    <w:rsid w:val="003B6411"/>
    <w:rsid w:val="003E220B"/>
    <w:rsid w:val="003E7B20"/>
    <w:rsid w:val="00477CB8"/>
    <w:rsid w:val="00477E82"/>
    <w:rsid w:val="00490BDC"/>
    <w:rsid w:val="00516534"/>
    <w:rsid w:val="0053111A"/>
    <w:rsid w:val="0056345E"/>
    <w:rsid w:val="005845DD"/>
    <w:rsid w:val="005A7100"/>
    <w:rsid w:val="005D2CC7"/>
    <w:rsid w:val="00631AA3"/>
    <w:rsid w:val="00662199"/>
    <w:rsid w:val="006B250A"/>
    <w:rsid w:val="006C3B52"/>
    <w:rsid w:val="007244FC"/>
    <w:rsid w:val="00727AC2"/>
    <w:rsid w:val="00781076"/>
    <w:rsid w:val="00790EA0"/>
    <w:rsid w:val="007977BC"/>
    <w:rsid w:val="007A6712"/>
    <w:rsid w:val="007C7575"/>
    <w:rsid w:val="007E5FBA"/>
    <w:rsid w:val="00860BC1"/>
    <w:rsid w:val="00863FA7"/>
    <w:rsid w:val="00870DF9"/>
    <w:rsid w:val="00872B1D"/>
    <w:rsid w:val="00880CB3"/>
    <w:rsid w:val="00893496"/>
    <w:rsid w:val="008B2B6F"/>
    <w:rsid w:val="008B6B9A"/>
    <w:rsid w:val="008D7FD7"/>
    <w:rsid w:val="008E5118"/>
    <w:rsid w:val="00954B76"/>
    <w:rsid w:val="0097634E"/>
    <w:rsid w:val="00983779"/>
    <w:rsid w:val="009A78CD"/>
    <w:rsid w:val="009B1108"/>
    <w:rsid w:val="009D2956"/>
    <w:rsid w:val="009E230B"/>
    <w:rsid w:val="009E4B6A"/>
    <w:rsid w:val="00A11FD5"/>
    <w:rsid w:val="00A77BF5"/>
    <w:rsid w:val="00A81B5F"/>
    <w:rsid w:val="00A9764E"/>
    <w:rsid w:val="00B23A78"/>
    <w:rsid w:val="00B33B90"/>
    <w:rsid w:val="00B462F1"/>
    <w:rsid w:val="00BE0A09"/>
    <w:rsid w:val="00BF1414"/>
    <w:rsid w:val="00C732A5"/>
    <w:rsid w:val="00CD0FC6"/>
    <w:rsid w:val="00CD6C30"/>
    <w:rsid w:val="00CE4BEF"/>
    <w:rsid w:val="00CE58DE"/>
    <w:rsid w:val="00D43FDB"/>
    <w:rsid w:val="00D52E9D"/>
    <w:rsid w:val="00D9201C"/>
    <w:rsid w:val="00DD3D29"/>
    <w:rsid w:val="00DE32C2"/>
    <w:rsid w:val="00DE3B8A"/>
    <w:rsid w:val="00E3755B"/>
    <w:rsid w:val="00E4410F"/>
    <w:rsid w:val="00E54716"/>
    <w:rsid w:val="00E71BB3"/>
    <w:rsid w:val="00E812B2"/>
    <w:rsid w:val="00EB2CD0"/>
    <w:rsid w:val="00EE0829"/>
    <w:rsid w:val="00F55317"/>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9EBF0523-D8C1-481B-A01D-E8E2A98B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A78"/>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Heading1Char">
    <w:name w:val="Heading 1 Char"/>
    <w:basedOn w:val="DefaultParagraphFont"/>
    <w:link w:val="Heading1"/>
    <w:uiPriority w:val="9"/>
    <w:rsid w:val="00B23A78"/>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2139">
      <w:bodyDiv w:val="1"/>
      <w:marLeft w:val="0"/>
      <w:marRight w:val="0"/>
      <w:marTop w:val="0"/>
      <w:marBottom w:val="0"/>
      <w:divBdr>
        <w:top w:val="none" w:sz="0" w:space="0" w:color="auto"/>
        <w:left w:val="none" w:sz="0" w:space="0" w:color="auto"/>
        <w:bottom w:val="none" w:sz="0" w:space="0" w:color="auto"/>
        <w:right w:val="none" w:sz="0" w:space="0" w:color="auto"/>
      </w:divBdr>
    </w:div>
    <w:div w:id="1153333136">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980719575">
      <w:bodyDiv w:val="1"/>
      <w:marLeft w:val="0"/>
      <w:marRight w:val="0"/>
      <w:marTop w:val="0"/>
      <w:marBottom w:val="0"/>
      <w:divBdr>
        <w:top w:val="none" w:sz="0" w:space="0" w:color="auto"/>
        <w:left w:val="none" w:sz="0" w:space="0" w:color="auto"/>
        <w:bottom w:val="none" w:sz="0" w:space="0" w:color="auto"/>
        <w:right w:val="none" w:sz="0" w:space="0" w:color="auto"/>
      </w:divBdr>
    </w:div>
    <w:div w:id="210969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aligned/reading-to-learn/" TargetMode="External"/><Relationship Id="rId13" Type="http://schemas.openxmlformats.org/officeDocument/2006/relationships/hyperlink" Target="http://www.sheppardsoftware.com/carribean_GL_Click.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adworks.org/article/Caribbean-Geography/c0554b37-e12e-49df-9ddc-42525c7fe09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kidzsearch.com/wiki/Caribbean_Sea" TargetMode="External"/><Relationship Id="rId5" Type="http://schemas.openxmlformats.org/officeDocument/2006/relationships/webSettings" Target="webSettings.xml"/><Relationship Id="rId15" Type="http://schemas.openxmlformats.org/officeDocument/2006/relationships/hyperlink" Target="http://www.kathimitchell.com/carib.htm" TargetMode="External"/><Relationship Id="rId10" Type="http://schemas.openxmlformats.org/officeDocument/2006/relationships/hyperlink" Target="https://www.dkfindout.com/us/earth/oceans-and-seas/caribbean-se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chievethecore.org/page/3066/cendrillon-a-caribbean-cinderella" TargetMode="External"/><Relationship Id="rId14" Type="http://schemas.openxmlformats.org/officeDocument/2006/relationships/hyperlink" Target="http://www.caribbeantrave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1F045-7AAB-4D93-B8F2-F8E6FDE48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Susan Hitt</cp:lastModifiedBy>
  <cp:revision>2</cp:revision>
  <dcterms:created xsi:type="dcterms:W3CDTF">2019-08-05T13:18:00Z</dcterms:created>
  <dcterms:modified xsi:type="dcterms:W3CDTF">2019-08-05T13:18:00Z</dcterms:modified>
</cp:coreProperties>
</file>